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山西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省知识产权专家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库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入库申请表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221"/>
        <w:gridCol w:w="877"/>
        <w:gridCol w:w="867"/>
        <w:gridCol w:w="1375"/>
        <w:gridCol w:w="858"/>
        <w:gridCol w:w="498"/>
        <w:gridCol w:w="1291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60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7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98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06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60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221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06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院校</w:t>
            </w:r>
          </w:p>
        </w:tc>
        <w:tc>
          <w:tcPr>
            <w:tcW w:w="1844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专业</w:t>
            </w:r>
          </w:p>
        </w:tc>
        <w:tc>
          <w:tcPr>
            <w:tcW w:w="98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06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时间</w:t>
            </w:r>
          </w:p>
        </w:tc>
        <w:tc>
          <w:tcPr>
            <w:tcW w:w="60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7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98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06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手机号码</w:t>
            </w:r>
          </w:p>
        </w:tc>
        <w:tc>
          <w:tcPr>
            <w:tcW w:w="172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电子邮箱</w:t>
            </w:r>
          </w:p>
        </w:tc>
        <w:tc>
          <w:tcPr>
            <w:tcW w:w="177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工作单位</w:t>
            </w:r>
          </w:p>
        </w:tc>
        <w:tc>
          <w:tcPr>
            <w:tcW w:w="172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职务</w:t>
            </w:r>
          </w:p>
        </w:tc>
        <w:tc>
          <w:tcPr>
            <w:tcW w:w="177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联系地址</w:t>
            </w:r>
          </w:p>
        </w:tc>
        <w:tc>
          <w:tcPr>
            <w:tcW w:w="172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邮政编码</w:t>
            </w:r>
          </w:p>
        </w:tc>
        <w:tc>
          <w:tcPr>
            <w:tcW w:w="177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性质</w:t>
            </w:r>
          </w:p>
        </w:tc>
        <w:tc>
          <w:tcPr>
            <w:tcW w:w="4374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[   ]行政机关   [   ]司法机构    [   ]高等院校    [   ]科研机构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[   ]事业单位   [   ]企业        [   ]服务机构    [   ]社团组织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[   ]其他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5" w:hRule="atLeast"/>
          <w:jc w:val="center"/>
        </w:trPr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 w:bidi="ar"/>
              </w:rPr>
              <w:t>擅长领域或专业技术方向</w:t>
            </w:r>
          </w:p>
        </w:tc>
        <w:tc>
          <w:tcPr>
            <w:tcW w:w="4374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pacing w:val="8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pacing w:val="8"/>
                <w:sz w:val="24"/>
                <w:szCs w:val="24"/>
              </w:rPr>
              <w:t>知识产权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pacing w:val="8"/>
                <w:sz w:val="24"/>
                <w:szCs w:val="24"/>
                <w:lang w:eastAsia="zh-CN"/>
              </w:rPr>
              <w:t>研究与实务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pacing w:val="8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1679" w:leftChars="0" w:hanging="1679" w:hangingChars="656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  <w:t>]专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利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  <w:t>]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商标        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  <w:t>]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版权     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  <w:t>]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商业秘密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  <w:t>]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地理标志  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  <w:t>]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植物新品种  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  <w:t>]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集成电路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  <w:t>]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lang w:eastAsia="zh-CN"/>
              </w:rPr>
              <w:t>知识产权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法律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lang w:eastAsia="zh-CN"/>
              </w:rPr>
              <w:t>研究与实务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  <w:t>]知识产权诉讼    [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  <w:t>]知识产权代理 [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  <w:t>]知识产权行政执法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  <w:t>]知识产权行政管理 [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  <w:t>]知识产权审理（调解、仲裁）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  <w:t>]其他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pacing w:val="8"/>
                <w:sz w:val="24"/>
                <w:szCs w:val="24"/>
              </w:rPr>
              <w:t>专业技术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pacing w:val="8"/>
                <w:sz w:val="24"/>
                <w:szCs w:val="24"/>
                <w:lang w:eastAsia="zh-CN"/>
              </w:rPr>
              <w:t>领域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pacing w:val="8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  <w:t>]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eastAsia="zh-CN"/>
              </w:rPr>
              <w:t>特钢材料产业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eastAsia="zh-CN"/>
              </w:rPr>
              <w:t>[  ]新能源汽车产业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eastAsia="zh-CN"/>
              </w:rPr>
              <w:t>[  ]高端装备制造产业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eastAsia="zh-CN"/>
              </w:rPr>
              <w:t>[  ]风电装备产业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eastAsia="zh-CN"/>
              </w:rPr>
              <w:t>[  ]氢能产业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eastAsia="zh-CN"/>
              </w:rPr>
              <w:t>[  ]铝镁精深加工产业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eastAsia="zh-CN"/>
              </w:rPr>
              <w:t>[  ]光伏产业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eastAsia="zh-CN"/>
              </w:rPr>
              <w:t>[  ]现代医药产业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eastAsia="zh-CN"/>
              </w:rPr>
              <w:t>[  ]第三代半导体产业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eastAsia="zh-CN"/>
              </w:rPr>
              <w:t>[  ]合成生物产业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val="en-US" w:eastAsia="zh-CN"/>
              </w:rPr>
              <w:t>[  ]国家知识产权局公布的战略性新兴产业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u w:val="none"/>
                <w:lang w:val="en-US" w:eastAsia="zh-CN"/>
              </w:rPr>
              <w:t>[  ]现代农业产业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  <w:t>（可同时“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√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  <w:t>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  <w:jc w:val="center"/>
        </w:trPr>
        <w:tc>
          <w:tcPr>
            <w:tcW w:w="625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 w:bidi="ar"/>
              </w:rPr>
              <w:t>教育经历（起止年月、院校、专业）</w:t>
            </w:r>
          </w:p>
        </w:tc>
        <w:tc>
          <w:tcPr>
            <w:tcW w:w="4374" w:type="pct"/>
            <w:gridSpan w:val="8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  <w:jc w:val="center"/>
        </w:trPr>
        <w:tc>
          <w:tcPr>
            <w:tcW w:w="625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 w:bidi="ar"/>
              </w:rPr>
              <w:t>业工作经历（起止年月、工作单位、职务）</w:t>
            </w:r>
          </w:p>
        </w:tc>
        <w:tc>
          <w:tcPr>
            <w:tcW w:w="4374" w:type="pct"/>
            <w:gridSpan w:val="8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8" w:hRule="atLeast"/>
          <w:jc w:val="center"/>
        </w:trPr>
        <w:tc>
          <w:tcPr>
            <w:tcW w:w="625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与申请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类别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相关的主要成果（论文/课题研究/案例/授课/著作/获奖等）</w:t>
            </w:r>
          </w:p>
        </w:tc>
        <w:tc>
          <w:tcPr>
            <w:tcW w:w="4374" w:type="pct"/>
            <w:gridSpan w:val="8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其他需要说明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情况</w:t>
            </w:r>
          </w:p>
        </w:tc>
        <w:tc>
          <w:tcPr>
            <w:tcW w:w="4374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  <w:jc w:val="center"/>
        </w:trPr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  <w:t>意见</w:t>
            </w:r>
          </w:p>
        </w:tc>
        <w:tc>
          <w:tcPr>
            <w:tcW w:w="4374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  <w:t>（公章）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  <w:jc w:val="center"/>
        </w:trPr>
        <w:tc>
          <w:tcPr>
            <w:tcW w:w="625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山西省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市场监督管理局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（知识产权局）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4374" w:type="pct"/>
            <w:gridSpan w:val="8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  <w:t>（公章）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3120" w:firstLineChars="1300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9" w:hRule="atLeast"/>
          <w:jc w:val="center"/>
        </w:trPr>
        <w:tc>
          <w:tcPr>
            <w:tcW w:w="625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8"/>
                <w:sz w:val="24"/>
                <w:szCs w:val="24"/>
              </w:rPr>
              <w:t>承诺</w:t>
            </w:r>
          </w:p>
        </w:tc>
        <w:tc>
          <w:tcPr>
            <w:tcW w:w="4374" w:type="pct"/>
            <w:gridSpan w:val="8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本人保证以上个人信息真实有效，并保证工作做到客观公正，遵守执业道德及有关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保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密规定。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本人签字：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22"/>
          <w:szCs w:val="28"/>
        </w:rPr>
        <w:sectPr>
          <w:footerReference r:id="rId3" w:type="default"/>
          <w:pgSz w:w="11906" w:h="16838"/>
          <w:pgMar w:top="2098" w:right="1531" w:bottom="1500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MjQ1ODE0NjE5YzU3N2MxNjMyMWFhYWUwODkyMTQifQ=="/>
  </w:docVars>
  <w:rsids>
    <w:rsidRoot w:val="0FF76BD1"/>
    <w:rsid w:val="0FF7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2022-08-24T12:43:00Z</dcterms:created>
  <dc:creator>（＾Ｏ＾☆♪晶晶 </dc:creator>
  <cp:lastModifiedBy>（＾Ｏ＾☆♪晶晶 </cp:lastModifiedBy>
  <dcterms:modified xsi:type="dcterms:W3CDTF">2022-08-24T12:44:22Z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AD925301624D4D30A5A289D20578EA2E</vt:lpwstr>
  </property>
</Properties>
</file>