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4" w:rsidRDefault="00834D5C" w:rsidP="00A3793C">
      <w:pPr>
        <w:ind w:left="361" w:hangingChars="100" w:hanging="361"/>
      </w:pPr>
      <w:bookmarkStart w:id="0" w:name="_GoBack"/>
      <w:r>
        <w:rPr>
          <w:rFonts w:ascii="宋体" w:hAnsi="宋体" w:hint="eastAsia"/>
          <w:b/>
          <w:sz w:val="36"/>
          <w:szCs w:val="36"/>
        </w:rPr>
        <w:t>山西省机关事业单位工人技术等级岗位考核审批表</w:t>
      </w:r>
    </w:p>
    <w:tbl>
      <w:tblPr>
        <w:tblW w:w="9318" w:type="dxa"/>
        <w:jc w:val="center"/>
        <w:tblInd w:w="-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6"/>
        <w:gridCol w:w="435"/>
        <w:gridCol w:w="465"/>
        <w:gridCol w:w="381"/>
        <w:gridCol w:w="704"/>
        <w:gridCol w:w="100"/>
        <w:gridCol w:w="708"/>
        <w:gridCol w:w="761"/>
        <w:gridCol w:w="90"/>
        <w:gridCol w:w="1417"/>
        <w:gridCol w:w="477"/>
        <w:gridCol w:w="374"/>
        <w:gridCol w:w="350"/>
        <w:gridCol w:w="436"/>
        <w:gridCol w:w="1409"/>
        <w:gridCol w:w="195"/>
      </w:tblGrid>
      <w:tr w:rsidR="009D1C04" w:rsidTr="00F95ABF">
        <w:trPr>
          <w:trHeight w:val="759"/>
          <w:jc w:val="center"/>
        </w:trPr>
        <w:tc>
          <w:tcPr>
            <w:tcW w:w="1016" w:type="dxa"/>
            <w:tcBorders>
              <w:bottom w:val="single" w:sz="2" w:space="0" w:color="auto"/>
            </w:tcBorders>
            <w:vAlign w:val="center"/>
          </w:tcPr>
          <w:bookmarkEnd w:id="0"/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bottom w:val="single" w:sz="2" w:space="0" w:color="auto"/>
            </w:tcBorders>
            <w:vAlign w:val="center"/>
          </w:tcPr>
          <w:p w:rsidR="009D1C04" w:rsidRDefault="009D1C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bottom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程度</w:t>
            </w:r>
          </w:p>
        </w:tc>
        <w:tc>
          <w:tcPr>
            <w:tcW w:w="786" w:type="dxa"/>
            <w:gridSpan w:val="2"/>
            <w:tcBorders>
              <w:bottom w:val="single" w:sz="2" w:space="0" w:color="auto"/>
            </w:tcBorders>
          </w:tcPr>
          <w:p w:rsidR="009D1C04" w:rsidRDefault="009D1C04">
            <w:pPr>
              <w:widowControl/>
              <w:jc w:val="left"/>
              <w:rPr>
                <w:rFonts w:ascii="宋体" w:hAnsi="宋体"/>
              </w:rPr>
            </w:pPr>
          </w:p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9D1C04" w:rsidTr="00F95ABF">
        <w:trPr>
          <w:trHeight w:val="768"/>
          <w:jc w:val="center"/>
        </w:trPr>
        <w:tc>
          <w:tcPr>
            <w:tcW w:w="1016" w:type="dxa"/>
            <w:tcBorders>
              <w:top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sz="2" w:space="0" w:color="auto"/>
            </w:tcBorders>
            <w:vAlign w:val="center"/>
          </w:tcPr>
          <w:p w:rsidR="009D1C04" w:rsidRDefault="009D1C04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D1C04" w:rsidRDefault="00F95ABF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计算工龄</w:t>
            </w:r>
          </w:p>
          <w:p w:rsidR="00F95ABF" w:rsidRDefault="00F95ABF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</w:tcBorders>
          </w:tcPr>
          <w:p w:rsidR="009D1C04" w:rsidRDefault="009D1C0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9D1C04" w:rsidRDefault="009D1C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D1C04">
        <w:trPr>
          <w:trHeight w:val="771"/>
          <w:jc w:val="center"/>
        </w:trPr>
        <w:tc>
          <w:tcPr>
            <w:tcW w:w="1016" w:type="dxa"/>
            <w:vAlign w:val="center"/>
          </w:tcPr>
          <w:p w:rsidR="009D1C04" w:rsidRDefault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6698" w:type="dxa"/>
            <w:gridSpan w:val="1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A3793C" w:rsidTr="00846D49">
        <w:trPr>
          <w:trHeight w:val="771"/>
          <w:jc w:val="center"/>
        </w:trPr>
        <w:tc>
          <w:tcPr>
            <w:tcW w:w="1016" w:type="dxa"/>
            <w:vAlign w:val="center"/>
          </w:tcPr>
          <w:p w:rsidR="00A3793C" w:rsidRDefault="00A3793C" w:rsidP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A3793C" w:rsidRDefault="00A3793C" w:rsidP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5"/>
          </w:tcPr>
          <w:p w:rsidR="00A3793C" w:rsidRDefault="00A3793C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22"/>
          <w:jc w:val="center"/>
        </w:trPr>
        <w:tc>
          <w:tcPr>
            <w:tcW w:w="3001" w:type="dxa"/>
            <w:gridSpan w:val="5"/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申报考核工种名称</w:t>
            </w:r>
          </w:p>
        </w:tc>
        <w:tc>
          <w:tcPr>
            <w:tcW w:w="1659" w:type="dxa"/>
            <w:gridSpan w:val="4"/>
            <w:tcBorders>
              <w:bottom w:val="single" w:sz="4" w:space="0" w:color="auto"/>
              <w:right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61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申报技术等级</w:t>
            </w:r>
          </w:p>
        </w:tc>
        <w:tc>
          <w:tcPr>
            <w:tcW w:w="204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>
        <w:trPr>
          <w:trHeight w:val="413"/>
          <w:jc w:val="center"/>
        </w:trPr>
        <w:tc>
          <w:tcPr>
            <w:tcW w:w="9318" w:type="dxa"/>
            <w:gridSpan w:val="16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 岗 位</w:t>
            </w:r>
          </w:p>
        </w:tc>
      </w:tr>
      <w:tr w:rsidR="009D1C04" w:rsidTr="00F95ABF">
        <w:trPr>
          <w:trHeight w:val="861"/>
          <w:jc w:val="center"/>
        </w:trPr>
        <w:tc>
          <w:tcPr>
            <w:tcW w:w="1916" w:type="dxa"/>
            <w:gridSpan w:val="3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vAlign w:val="center"/>
          </w:tcPr>
          <w:p w:rsidR="00F031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</w:t>
            </w:r>
          </w:p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取得本等级时间</w:t>
            </w:r>
          </w:p>
        </w:tc>
        <w:tc>
          <w:tcPr>
            <w:tcW w:w="4658" w:type="dxa"/>
            <w:gridSpan w:val="7"/>
            <w:tcBorders>
              <w:top w:val="single" w:sz="4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</w:tr>
      <w:tr w:rsidR="009D1C04" w:rsidTr="00F95ABF">
        <w:trPr>
          <w:trHeight w:val="605"/>
          <w:jc w:val="center"/>
        </w:trPr>
        <w:tc>
          <w:tcPr>
            <w:tcW w:w="1916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3"/>
          <w:jc w:val="center"/>
        </w:trPr>
        <w:tc>
          <w:tcPr>
            <w:tcW w:w="1016" w:type="dxa"/>
            <w:vMerge w:val="restart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4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9D1C04" w:rsidTr="00F95ABF">
        <w:trPr>
          <w:trHeight w:val="621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5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08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6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A3793C">
        <w:trPr>
          <w:trHeight w:val="1196"/>
          <w:jc w:val="center"/>
        </w:trPr>
        <w:tc>
          <w:tcPr>
            <w:tcW w:w="1016" w:type="dxa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9D1C04" w:rsidRPr="00A3793C" w:rsidRDefault="00834D5C" w:rsidP="00A379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5"/>
          </w:tcPr>
          <w:p w:rsidR="00A3793C" w:rsidRDefault="00A3793C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1031"/>
          <w:jc w:val="center"/>
        </w:trPr>
        <w:tc>
          <w:tcPr>
            <w:tcW w:w="1016" w:type="dxa"/>
            <w:vMerge w:val="restart"/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思想政治表现</w:t>
            </w: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 w:val="restart"/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单位负责人签字：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</w:p>
          <w:p w:rsidR="009D1C04" w:rsidRDefault="00834D5C">
            <w:pPr>
              <w:spacing w:line="340" w:lineRule="exact"/>
              <w:ind w:firstLineChars="950" w:firstLine="26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</w:p>
          <w:p w:rsidR="009D1C04" w:rsidRDefault="00834D5C">
            <w:pPr>
              <w:spacing w:line="340" w:lineRule="exact"/>
              <w:ind w:firstLineChars="800" w:firstLine="2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D1C04" w:rsidTr="00F95ABF">
        <w:trPr>
          <w:trHeight w:val="1072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工作业绩</w:t>
            </w: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805"/>
          <w:jc w:val="center"/>
        </w:trPr>
        <w:tc>
          <w:tcPr>
            <w:tcW w:w="145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主管部门   审核意见</w:t>
            </w:r>
          </w:p>
        </w:tc>
        <w:tc>
          <w:tcPr>
            <w:tcW w:w="7672" w:type="dxa"/>
            <w:gridSpan w:val="13"/>
            <w:tcBorders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（公章）  </w:t>
            </w:r>
          </w:p>
          <w:p w:rsidR="009D1C04" w:rsidRDefault="00834D5C">
            <w:pPr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518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县（市、区）     人力资源      和社会保      </w:t>
            </w:r>
            <w:proofErr w:type="gramStart"/>
            <w:r>
              <w:rPr>
                <w:rFonts w:ascii="宋体" w:hAnsi="宋体" w:hint="eastAsia"/>
                <w:spacing w:val="-20"/>
                <w:sz w:val="28"/>
                <w:szCs w:val="28"/>
              </w:rPr>
              <w:t>障</w:t>
            </w:r>
            <w:proofErr w:type="gramEnd"/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 部   门</w:t>
            </w:r>
          </w:p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审 </w:t>
            </w:r>
            <w:proofErr w:type="gramStart"/>
            <w:r>
              <w:rPr>
                <w:rFonts w:ascii="宋体" w:hAnsi="宋体" w:hint="eastAsia"/>
                <w:spacing w:val="-20"/>
                <w:sz w:val="28"/>
                <w:szCs w:val="28"/>
              </w:rPr>
              <w:t>核意</w:t>
            </w:r>
            <w:proofErr w:type="gramEnd"/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ind w:left="54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116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ind w:firstLineChars="2200" w:firstLine="46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ind w:left="54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="00047E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34A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1039"/>
          <w:jc w:val="center"/>
        </w:trPr>
        <w:tc>
          <w:tcPr>
            <w:tcW w:w="1451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考核成绩</w:t>
            </w: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职业道德规范与</w:t>
            </w:r>
          </w:p>
          <w:p w:rsidR="009D1C04" w:rsidRDefault="00834D5C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技术业务理论知识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（公章）</w:t>
            </w: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956"/>
          <w:jc w:val="center"/>
        </w:trPr>
        <w:tc>
          <w:tcPr>
            <w:tcW w:w="1451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实际操作技能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171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省人力资源和社会保障厅  意见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spacing w:line="340" w:lineRule="exact"/>
              <w:ind w:firstLineChars="195" w:firstLine="548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spacing w:line="340" w:lineRule="exact"/>
              <w:ind w:firstLineChars="195" w:firstLine="54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经考核合格，同意颁发                     技术等级岗位证书。</w:t>
            </w:r>
          </w:p>
          <w:p w:rsidR="009D1C04" w:rsidRDefault="00834D5C">
            <w:pPr>
              <w:ind w:firstLineChars="1850" w:firstLine="51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2B43DB" w:rsidP="007868C3"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="00034A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34D5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7868C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34D5C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490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  <w:p w:rsidR="00CC277F" w:rsidRDefault="00CC277F" w:rsidP="002B43DB">
            <w:pPr>
              <w:rPr>
                <w:rFonts w:ascii="宋体" w:hAnsi="宋体"/>
              </w:rPr>
            </w:pPr>
          </w:p>
        </w:tc>
      </w:tr>
    </w:tbl>
    <w:p w:rsidR="009D1C04" w:rsidRDefault="00834D5C"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山西省人力资源和社会保障厅印制</w:t>
      </w:r>
    </w:p>
    <w:sectPr w:rsidR="009D1C04" w:rsidSect="009D1C0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B7" w:rsidRDefault="00D10DB7" w:rsidP="00A3793C">
      <w:r>
        <w:separator/>
      </w:r>
    </w:p>
  </w:endnote>
  <w:endnote w:type="continuationSeparator" w:id="0">
    <w:p w:rsidR="00D10DB7" w:rsidRDefault="00D10DB7" w:rsidP="00A3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B7" w:rsidRDefault="00D10DB7" w:rsidP="00A3793C">
      <w:r>
        <w:separator/>
      </w:r>
    </w:p>
  </w:footnote>
  <w:footnote w:type="continuationSeparator" w:id="0">
    <w:p w:rsidR="00D10DB7" w:rsidRDefault="00D10DB7" w:rsidP="00A3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623E04"/>
    <w:rsid w:val="00034AF2"/>
    <w:rsid w:val="00047E2B"/>
    <w:rsid w:val="00075DB8"/>
    <w:rsid w:val="002B43DB"/>
    <w:rsid w:val="004F3DC7"/>
    <w:rsid w:val="005E3A9A"/>
    <w:rsid w:val="00710FA6"/>
    <w:rsid w:val="007868C3"/>
    <w:rsid w:val="00834D5C"/>
    <w:rsid w:val="009D1C04"/>
    <w:rsid w:val="00A32EC9"/>
    <w:rsid w:val="00A3793C"/>
    <w:rsid w:val="00AC6D33"/>
    <w:rsid w:val="00CC277F"/>
    <w:rsid w:val="00CE347C"/>
    <w:rsid w:val="00D10DB7"/>
    <w:rsid w:val="00E30492"/>
    <w:rsid w:val="00F03104"/>
    <w:rsid w:val="00F95ABF"/>
    <w:rsid w:val="4362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793C"/>
    <w:rPr>
      <w:kern w:val="2"/>
      <w:sz w:val="18"/>
      <w:szCs w:val="18"/>
    </w:rPr>
  </w:style>
  <w:style w:type="paragraph" w:styleId="a4">
    <w:name w:val="footer"/>
    <w:basedOn w:val="a"/>
    <w:link w:val="Char0"/>
    <w:rsid w:val="00A3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79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123</Words>
  <Characters>703</Characters>
  <Application>Microsoft Office Word</Application>
  <DocSecurity>0</DocSecurity>
  <Lines>5</Lines>
  <Paragraphs>1</Paragraphs>
  <ScaleCrop>false</ScaleCrop>
  <Company>Lenovo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jdzx</cp:lastModifiedBy>
  <cp:revision>9</cp:revision>
  <cp:lastPrinted>2018-04-08T02:28:00Z</cp:lastPrinted>
  <dcterms:created xsi:type="dcterms:W3CDTF">2016-01-29T02:18:00Z</dcterms:created>
  <dcterms:modified xsi:type="dcterms:W3CDTF">2018-04-13T02:44:00Z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